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F2" w:rsidRPr="00FF0D53" w:rsidRDefault="001C501A" w:rsidP="00AF7486">
      <w:pPr>
        <w:ind w:left="1440"/>
        <w:jc w:val="center"/>
        <w:rPr>
          <w:rFonts w:ascii="Gloucester MT Extra Condensed" w:hAnsi="Gloucester MT Extra Condensed"/>
          <w:sz w:val="72"/>
          <w:szCs w:val="72"/>
          <w:u w:val="single"/>
        </w:rPr>
      </w:pPr>
      <w:r w:rsidRPr="00FF0D53">
        <w:rPr>
          <w:rFonts w:ascii="Gloucester MT Extra Condensed" w:hAnsi="Gloucester MT Extra Condensed"/>
          <w:noProof/>
          <w:sz w:val="72"/>
          <w:szCs w:val="7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494905" cy="100604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autumn-clipart-K9iRjnX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905" cy="10060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486" w:rsidRPr="00FF0D53">
        <w:rPr>
          <w:rFonts w:ascii="Gloucester MT Extra Condensed" w:hAnsi="Gloucester MT Extra Condensed"/>
          <w:sz w:val="72"/>
          <w:szCs w:val="72"/>
          <w:u w:val="single"/>
        </w:rPr>
        <w:t>Fall Pictures /Senior P</w:t>
      </w:r>
      <w:r w:rsidRPr="00FF0D53">
        <w:rPr>
          <w:rFonts w:ascii="Gloucester MT Extra Condensed" w:hAnsi="Gloucester MT Extra Condensed"/>
          <w:sz w:val="72"/>
          <w:szCs w:val="72"/>
          <w:u w:val="single"/>
        </w:rPr>
        <w:t>ortraits</w:t>
      </w:r>
      <w:r w:rsidR="00AF7486" w:rsidRPr="00FF0D53">
        <w:rPr>
          <w:rFonts w:ascii="Gloucester MT Extra Condensed" w:hAnsi="Gloucester MT Extra Condensed"/>
          <w:sz w:val="72"/>
          <w:szCs w:val="72"/>
          <w:u w:val="single"/>
        </w:rPr>
        <w:t xml:space="preserve"> Info</w:t>
      </w:r>
    </w:p>
    <w:p w:rsidR="00AF7486" w:rsidRDefault="00AF7486" w:rsidP="00AF7486">
      <w:pPr>
        <w:ind w:left="1440"/>
        <w:jc w:val="center"/>
        <w:rPr>
          <w:rFonts w:ascii="Bodoni MT Poster Compressed" w:hAnsi="Bodoni MT Poster Compressed"/>
          <w:sz w:val="32"/>
          <w:szCs w:val="32"/>
        </w:rPr>
      </w:pPr>
    </w:p>
    <w:p w:rsidR="00AF7486" w:rsidRPr="00FF0D53" w:rsidRDefault="00AF7486" w:rsidP="00AF7486">
      <w:pPr>
        <w:ind w:left="1440"/>
        <w:jc w:val="center"/>
        <w:rPr>
          <w:rFonts w:ascii="Bradley Hand ITC" w:hAnsi="Bradley Hand ITC"/>
          <w:sz w:val="36"/>
          <w:szCs w:val="36"/>
        </w:rPr>
      </w:pPr>
      <w:r w:rsidRPr="00FF0D53">
        <w:rPr>
          <w:rFonts w:ascii="Bradley Hand ITC" w:hAnsi="Bradley Hand ITC"/>
          <w:b/>
          <w:sz w:val="40"/>
          <w:szCs w:val="40"/>
        </w:rPr>
        <w:t>August 21, 2018:</w:t>
      </w:r>
      <w:r w:rsidRPr="00FF0D53">
        <w:rPr>
          <w:rFonts w:ascii="Bradley Hand ITC" w:hAnsi="Bradley Hand ITC"/>
          <w:sz w:val="36"/>
          <w:szCs w:val="36"/>
        </w:rPr>
        <w:t xml:space="preserve"> Fall pictures </w:t>
      </w:r>
    </w:p>
    <w:p w:rsidR="00AF7486" w:rsidRDefault="00FF0D53" w:rsidP="00AF7486">
      <w:pPr>
        <w:ind w:left="1440"/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*Senior f</w:t>
      </w:r>
      <w:r w:rsidR="00AF7486" w:rsidRPr="00FF0D53">
        <w:rPr>
          <w:rFonts w:ascii="Bradley Hand ITC" w:hAnsi="Bradley Hand ITC"/>
          <w:sz w:val="36"/>
          <w:szCs w:val="36"/>
        </w:rPr>
        <w:t>ormal with 3 outfits (</w:t>
      </w:r>
      <w:r w:rsidR="00AF7486" w:rsidRPr="00FF0D53">
        <w:rPr>
          <w:rFonts w:ascii="Bradley Hand ITC" w:hAnsi="Bradley Hand ITC"/>
          <w:sz w:val="36"/>
          <w:szCs w:val="36"/>
          <w:u w:val="single"/>
        </w:rPr>
        <w:t>$25.00 sitting fee</w:t>
      </w:r>
      <w:r w:rsidR="00AF7486" w:rsidRPr="00FF0D53">
        <w:rPr>
          <w:rFonts w:ascii="Bradley Hand ITC" w:hAnsi="Bradley Hand ITC"/>
          <w:sz w:val="36"/>
          <w:szCs w:val="36"/>
        </w:rPr>
        <w:t>)</w:t>
      </w:r>
    </w:p>
    <w:p w:rsidR="00FF0D53" w:rsidRPr="00FF0D53" w:rsidRDefault="00FF0D53" w:rsidP="00AF7486">
      <w:pPr>
        <w:ind w:left="1440"/>
        <w:jc w:val="center"/>
        <w:rPr>
          <w:rFonts w:ascii="Bradley Hand ITC" w:hAnsi="Bradley Hand ITC"/>
          <w:sz w:val="36"/>
          <w:szCs w:val="36"/>
        </w:rPr>
      </w:pPr>
    </w:p>
    <w:p w:rsidR="00AF7486" w:rsidRDefault="00AF7486" w:rsidP="00AF7486">
      <w:pPr>
        <w:ind w:left="1440"/>
        <w:jc w:val="center"/>
        <w:rPr>
          <w:rFonts w:ascii="Bradley Hand ITC" w:hAnsi="Bradley Hand ITC"/>
          <w:sz w:val="32"/>
          <w:szCs w:val="32"/>
        </w:rPr>
      </w:pPr>
    </w:p>
    <w:p w:rsidR="00AF7486" w:rsidRPr="00FF0D53" w:rsidRDefault="00AF7486" w:rsidP="00AF7486">
      <w:pPr>
        <w:ind w:left="1440"/>
        <w:jc w:val="center"/>
        <w:rPr>
          <w:rFonts w:ascii="Bradley Hand ITC" w:hAnsi="Bradley Hand ITC"/>
          <w:sz w:val="36"/>
          <w:szCs w:val="36"/>
        </w:rPr>
      </w:pPr>
      <w:r w:rsidRPr="00FF0D53">
        <w:rPr>
          <w:rFonts w:ascii="Bradley Hand ITC" w:hAnsi="Bradley Hand ITC"/>
          <w:b/>
          <w:sz w:val="40"/>
          <w:szCs w:val="40"/>
        </w:rPr>
        <w:t>October 17</w:t>
      </w:r>
      <w:r w:rsidR="00FF0D53">
        <w:rPr>
          <w:rFonts w:ascii="Bradley Hand ITC" w:hAnsi="Bradley Hand ITC"/>
          <w:b/>
          <w:sz w:val="40"/>
          <w:szCs w:val="40"/>
          <w:vertAlign w:val="superscript"/>
        </w:rPr>
        <w:t xml:space="preserve">, </w:t>
      </w:r>
      <w:r w:rsidR="00FF0D53">
        <w:rPr>
          <w:rFonts w:ascii="Bradley Hand ITC" w:hAnsi="Bradley Hand ITC"/>
          <w:b/>
          <w:sz w:val="40"/>
          <w:szCs w:val="40"/>
        </w:rPr>
        <w:t>2018</w:t>
      </w:r>
      <w:r w:rsidRPr="00FF0D53">
        <w:rPr>
          <w:rFonts w:ascii="Bradley Hand ITC" w:hAnsi="Bradley Hand ITC"/>
          <w:b/>
          <w:sz w:val="40"/>
          <w:szCs w:val="40"/>
        </w:rPr>
        <w:t>:</w:t>
      </w:r>
      <w:r w:rsidRPr="00FF0D53">
        <w:rPr>
          <w:rFonts w:ascii="Bradley Hand ITC" w:hAnsi="Bradley Hand ITC"/>
          <w:b/>
          <w:sz w:val="36"/>
          <w:szCs w:val="36"/>
        </w:rPr>
        <w:t xml:space="preserve"> </w:t>
      </w:r>
      <w:r w:rsidRPr="00FF0D53">
        <w:rPr>
          <w:rFonts w:ascii="Bradley Hand ITC" w:hAnsi="Bradley Hand ITC"/>
          <w:sz w:val="36"/>
          <w:szCs w:val="36"/>
        </w:rPr>
        <w:t>Fall retakes</w:t>
      </w:r>
    </w:p>
    <w:p w:rsidR="00AF7486" w:rsidRDefault="00AF7486" w:rsidP="00AF7486">
      <w:pPr>
        <w:ind w:left="1440"/>
        <w:jc w:val="center"/>
        <w:rPr>
          <w:rFonts w:ascii="Bradley Hand ITC" w:hAnsi="Bradley Hand ITC"/>
          <w:sz w:val="36"/>
          <w:szCs w:val="36"/>
          <w:u w:val="single"/>
        </w:rPr>
      </w:pPr>
      <w:r w:rsidRPr="00FF0D53">
        <w:rPr>
          <w:rFonts w:ascii="Bradley Hand ITC" w:hAnsi="Bradley Hand ITC"/>
          <w:sz w:val="36"/>
          <w:szCs w:val="36"/>
        </w:rPr>
        <w:t xml:space="preserve">*Senior </w:t>
      </w:r>
      <w:r w:rsidR="00FF0D53">
        <w:rPr>
          <w:rFonts w:ascii="Bradley Hand ITC" w:hAnsi="Bradley Hand ITC"/>
          <w:sz w:val="36"/>
          <w:szCs w:val="36"/>
        </w:rPr>
        <w:t>formal</w:t>
      </w:r>
      <w:r w:rsidRPr="00FF0D53">
        <w:rPr>
          <w:rFonts w:ascii="Bradley Hand ITC" w:hAnsi="Bradley Hand ITC"/>
          <w:sz w:val="36"/>
          <w:szCs w:val="36"/>
        </w:rPr>
        <w:t xml:space="preserve"> </w:t>
      </w:r>
      <w:r w:rsidRPr="00FF0D53">
        <w:rPr>
          <w:rFonts w:ascii="Bradley Hand ITC" w:hAnsi="Bradley Hand ITC"/>
          <w:sz w:val="36"/>
          <w:szCs w:val="36"/>
          <w:u w:val="single"/>
        </w:rPr>
        <w:t>only</w:t>
      </w:r>
    </w:p>
    <w:p w:rsidR="00FF0D53" w:rsidRPr="00FF0D53" w:rsidRDefault="00FF0D53" w:rsidP="00AF7486">
      <w:pPr>
        <w:ind w:left="1440"/>
        <w:jc w:val="center"/>
        <w:rPr>
          <w:rFonts w:ascii="Bradley Hand ITC" w:hAnsi="Bradley Hand ITC"/>
          <w:sz w:val="36"/>
          <w:szCs w:val="36"/>
          <w:u w:val="single"/>
        </w:rPr>
      </w:pPr>
    </w:p>
    <w:p w:rsidR="00AF7486" w:rsidRDefault="00AF7486" w:rsidP="00AF7486">
      <w:pPr>
        <w:ind w:left="1440"/>
        <w:jc w:val="center"/>
        <w:rPr>
          <w:rFonts w:ascii="Bradley Hand ITC" w:hAnsi="Bradley Hand ITC"/>
          <w:sz w:val="32"/>
          <w:szCs w:val="32"/>
          <w:u w:val="single"/>
        </w:rPr>
      </w:pPr>
    </w:p>
    <w:p w:rsidR="00AF7486" w:rsidRPr="00FF0D53" w:rsidRDefault="00AF7486" w:rsidP="00AF7486">
      <w:pPr>
        <w:ind w:left="1440"/>
        <w:jc w:val="center"/>
        <w:rPr>
          <w:rFonts w:ascii="Bradley Hand ITC" w:hAnsi="Bradley Hand ITC"/>
          <w:b/>
          <w:sz w:val="44"/>
          <w:szCs w:val="44"/>
          <w:u w:val="single"/>
        </w:rPr>
      </w:pPr>
      <w:r w:rsidRPr="00FF0D53">
        <w:rPr>
          <w:rFonts w:ascii="Bradley Hand ITC" w:hAnsi="Bradley Hand ITC"/>
          <w:b/>
          <w:sz w:val="44"/>
          <w:szCs w:val="44"/>
        </w:rPr>
        <w:t>***</w:t>
      </w:r>
      <w:r w:rsidRPr="00FF0D53">
        <w:rPr>
          <w:rFonts w:ascii="Bradley Hand ITC" w:hAnsi="Bradley Hand ITC"/>
          <w:b/>
          <w:sz w:val="44"/>
          <w:szCs w:val="44"/>
          <w:u w:val="single"/>
        </w:rPr>
        <w:t>Regarding Senior Portraits***</w:t>
      </w:r>
    </w:p>
    <w:p w:rsidR="00AF7486" w:rsidRPr="00FF0D53" w:rsidRDefault="00AF7486" w:rsidP="00AF7486">
      <w:pPr>
        <w:ind w:left="1440"/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b/>
          <w:sz w:val="32"/>
          <w:szCs w:val="32"/>
        </w:rPr>
        <w:t xml:space="preserve"> </w:t>
      </w:r>
      <w:r w:rsidRPr="00FF0D53">
        <w:rPr>
          <w:rFonts w:ascii="Bradley Hand ITC" w:hAnsi="Bradley Hand ITC"/>
          <w:sz w:val="40"/>
          <w:szCs w:val="40"/>
        </w:rPr>
        <w:t xml:space="preserve">For a $25.00 sitting fee, you can have pictures taken with 3 outfits in addition </w:t>
      </w:r>
      <w:r w:rsidR="00FF0D53" w:rsidRPr="00FF0D53">
        <w:rPr>
          <w:rFonts w:ascii="Bradley Hand ITC" w:hAnsi="Bradley Hand ITC"/>
          <w:sz w:val="40"/>
          <w:szCs w:val="40"/>
        </w:rPr>
        <w:t>to your</w:t>
      </w:r>
      <w:r w:rsidRPr="00FF0D53">
        <w:rPr>
          <w:rFonts w:ascii="Bradley Hand ITC" w:hAnsi="Bradley Hand ITC"/>
          <w:sz w:val="40"/>
          <w:szCs w:val="40"/>
        </w:rPr>
        <w:t xml:space="preserve"> </w:t>
      </w:r>
      <w:r w:rsidR="00FF0D53">
        <w:rPr>
          <w:rFonts w:ascii="Bradley Hand ITC" w:hAnsi="Bradley Hand ITC"/>
          <w:sz w:val="40"/>
          <w:szCs w:val="40"/>
        </w:rPr>
        <w:t>formal drape/tux</w:t>
      </w:r>
      <w:bookmarkStart w:id="0" w:name="_GoBack"/>
      <w:bookmarkEnd w:id="0"/>
      <w:r w:rsidRPr="00FF0D53">
        <w:rPr>
          <w:rFonts w:ascii="Bradley Hand ITC" w:hAnsi="Bradley Hand ITC"/>
          <w:sz w:val="40"/>
          <w:szCs w:val="40"/>
        </w:rPr>
        <w:t xml:space="preserve"> pictures. </w:t>
      </w:r>
      <w:r w:rsidR="00FF0D53" w:rsidRPr="00FF0D53">
        <w:rPr>
          <w:rFonts w:ascii="Bradley Hand ITC" w:hAnsi="Bradley Hand ITC"/>
          <w:sz w:val="40"/>
          <w:szCs w:val="40"/>
        </w:rPr>
        <w:t xml:space="preserve">You will receive a proof book to order from. </w:t>
      </w:r>
      <w:r w:rsidR="00FF0D53" w:rsidRPr="00FF0D53">
        <w:rPr>
          <w:rFonts w:ascii="Bradley Hand ITC" w:hAnsi="Bradley Hand ITC"/>
          <w:b/>
          <w:sz w:val="40"/>
          <w:szCs w:val="40"/>
        </w:rPr>
        <w:t>This proof book must be turned back in. If you do not pay the $25.00 you will not receive a proof book or have the opportunity to have the pictures taken with 3 outfits – only</w:t>
      </w:r>
      <w:r w:rsidR="00FF0D53">
        <w:rPr>
          <w:rFonts w:ascii="Bradley Hand ITC" w:hAnsi="Bradley Hand ITC"/>
          <w:b/>
          <w:sz w:val="40"/>
          <w:szCs w:val="40"/>
        </w:rPr>
        <w:t xml:space="preserve"> senior formal</w:t>
      </w:r>
      <w:r w:rsidR="00FF0D53" w:rsidRPr="00FF0D53">
        <w:rPr>
          <w:rFonts w:ascii="Bradley Hand ITC" w:hAnsi="Bradley Hand ITC"/>
          <w:b/>
          <w:sz w:val="40"/>
          <w:szCs w:val="40"/>
        </w:rPr>
        <w:t xml:space="preserve"> pictures will be taken.</w:t>
      </w:r>
    </w:p>
    <w:sectPr w:rsidR="00AF7486" w:rsidRPr="00FF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1A"/>
    <w:rsid w:val="001C501A"/>
    <w:rsid w:val="002D6E7F"/>
    <w:rsid w:val="00A61449"/>
    <w:rsid w:val="00AF7486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59D3D-F949-468A-87AF-46ED56FC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397F-D108-4310-A5D1-F1DF58EE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Paulding,Whitney</dc:creator>
  <cp:keywords/>
  <dc:description/>
  <cp:lastModifiedBy>Paulding,Whitney</cp:lastModifiedBy>
  <cp:revision>1</cp:revision>
  <dcterms:created xsi:type="dcterms:W3CDTF">2018-08-10T15:19:00Z</dcterms:created>
  <dcterms:modified xsi:type="dcterms:W3CDTF">2018-08-10T15:50:00Z</dcterms:modified>
</cp:coreProperties>
</file>